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442C" w14:textId="77777777" w:rsidR="00935255" w:rsidRDefault="00935255" w:rsidP="00935255"/>
    <w:p w14:paraId="37AE06A1" w14:textId="77777777" w:rsidR="00935255" w:rsidRDefault="00935255" w:rsidP="00935255"/>
    <w:p w14:paraId="166E3E8B" w14:textId="265C22C1" w:rsidR="001C3335" w:rsidRDefault="00C23E42" w:rsidP="00C23E42">
      <w:pPr>
        <w:jc w:val="right"/>
      </w:pPr>
      <w:r>
        <w:rPr>
          <w:rFonts w:hint="eastAsia"/>
        </w:rPr>
        <w:t>第　　　回</w:t>
      </w:r>
    </w:p>
    <w:p w14:paraId="5DD8716C" w14:textId="77777777" w:rsidR="00C23E42" w:rsidRDefault="00C23E42"/>
    <w:p w14:paraId="0CFF2C33" w14:textId="77777777" w:rsidR="00C23E42" w:rsidRDefault="00C23E42"/>
    <w:p w14:paraId="17950738" w14:textId="1D695D94" w:rsidR="00C23E42" w:rsidRPr="00C23E42" w:rsidRDefault="00C23E42" w:rsidP="00C23E42">
      <w:pPr>
        <w:jc w:val="center"/>
        <w:rPr>
          <w:b/>
          <w:bCs/>
          <w:sz w:val="24"/>
          <w:szCs w:val="24"/>
        </w:rPr>
      </w:pPr>
      <w:r w:rsidRPr="00C23E42">
        <w:rPr>
          <w:rFonts w:hint="eastAsia"/>
          <w:b/>
          <w:bCs/>
          <w:spacing w:val="120"/>
          <w:kern w:val="0"/>
          <w:sz w:val="24"/>
          <w:szCs w:val="24"/>
          <w:fitText w:val="1205" w:id="-905288448"/>
        </w:rPr>
        <w:t>入札</w:t>
      </w:r>
      <w:r w:rsidRPr="00C23E42">
        <w:rPr>
          <w:rFonts w:hint="eastAsia"/>
          <w:b/>
          <w:bCs/>
          <w:spacing w:val="1"/>
          <w:kern w:val="0"/>
          <w:sz w:val="24"/>
          <w:szCs w:val="24"/>
          <w:fitText w:val="1205" w:id="-905288448"/>
        </w:rPr>
        <w:t>書</w:t>
      </w:r>
    </w:p>
    <w:p w14:paraId="6250BC4B" w14:textId="77777777" w:rsidR="00C23E42" w:rsidRDefault="00C23E42"/>
    <w:p w14:paraId="0585A91E" w14:textId="0A0136B4" w:rsidR="00C23E42" w:rsidRDefault="00C23E42" w:rsidP="00C23E42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62A75BB" w14:textId="77777777" w:rsidR="00C23E42" w:rsidRDefault="00C23E42" w:rsidP="00C23E42"/>
    <w:p w14:paraId="55D1AC82" w14:textId="77777777" w:rsidR="00C23E42" w:rsidRDefault="00C23E42" w:rsidP="00C23E42"/>
    <w:p w14:paraId="69AE25BB" w14:textId="32AF81B7" w:rsidR="00C23E42" w:rsidRDefault="00C23E42" w:rsidP="00C23E42">
      <w:r>
        <w:rPr>
          <w:rFonts w:hint="eastAsia"/>
        </w:rPr>
        <w:t>社会福祉法人富山県社会福祉総合センター</w:t>
      </w:r>
    </w:p>
    <w:p w14:paraId="0C0BC1CC" w14:textId="5B09EFC7" w:rsidR="00C23E42" w:rsidRDefault="00C23E42" w:rsidP="00C23E42">
      <w:r>
        <w:rPr>
          <w:rFonts w:hint="eastAsia"/>
        </w:rPr>
        <w:t>理事長　　市村 仁志　殿</w:t>
      </w:r>
    </w:p>
    <w:p w14:paraId="6FA4F52B" w14:textId="77777777" w:rsidR="00C23E42" w:rsidRDefault="00C23E42" w:rsidP="00C23E42"/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C23E42" w14:paraId="535F92D9" w14:textId="77777777" w:rsidTr="00C23E42">
        <w:trPr>
          <w:jc w:val="right"/>
        </w:trPr>
        <w:tc>
          <w:tcPr>
            <w:tcW w:w="850" w:type="dxa"/>
          </w:tcPr>
          <w:p w14:paraId="5073001B" w14:textId="77777777" w:rsidR="00C23E42" w:rsidRDefault="00C23E42" w:rsidP="00C23E42"/>
        </w:tc>
        <w:tc>
          <w:tcPr>
            <w:tcW w:w="1417" w:type="dxa"/>
          </w:tcPr>
          <w:p w14:paraId="66D7FB73" w14:textId="3289FE61" w:rsidR="00C23E42" w:rsidRDefault="00C23E42" w:rsidP="00C23E42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06D65D59" w14:textId="77777777" w:rsidR="00C23E42" w:rsidRDefault="00C23E42" w:rsidP="00C23E42"/>
        </w:tc>
        <w:tc>
          <w:tcPr>
            <w:tcW w:w="454" w:type="dxa"/>
          </w:tcPr>
          <w:p w14:paraId="68C7C864" w14:textId="77777777" w:rsidR="00C23E42" w:rsidRDefault="00C23E42" w:rsidP="00C23E42"/>
        </w:tc>
      </w:tr>
      <w:tr w:rsidR="00C23E42" w14:paraId="67E578FD" w14:textId="77777777" w:rsidTr="00C23E42">
        <w:trPr>
          <w:jc w:val="right"/>
        </w:trPr>
        <w:tc>
          <w:tcPr>
            <w:tcW w:w="850" w:type="dxa"/>
          </w:tcPr>
          <w:p w14:paraId="1491659A" w14:textId="061166B0" w:rsidR="00C23E42" w:rsidRDefault="00C23E42" w:rsidP="00C23E42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28F38576" w14:textId="595DD9AB" w:rsidR="00C23E42" w:rsidRDefault="00C23E42" w:rsidP="00C23E42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2153C268" w14:textId="77777777" w:rsidR="00C23E42" w:rsidRDefault="00C23E42" w:rsidP="00C23E42"/>
        </w:tc>
        <w:tc>
          <w:tcPr>
            <w:tcW w:w="454" w:type="dxa"/>
          </w:tcPr>
          <w:p w14:paraId="2555CEA6" w14:textId="77777777" w:rsidR="00C23E42" w:rsidRDefault="00C23E42" w:rsidP="00C23E42"/>
        </w:tc>
      </w:tr>
      <w:tr w:rsidR="00C23E42" w14:paraId="1D74D12C" w14:textId="77777777" w:rsidTr="00C23E42">
        <w:trPr>
          <w:jc w:val="right"/>
        </w:trPr>
        <w:tc>
          <w:tcPr>
            <w:tcW w:w="850" w:type="dxa"/>
          </w:tcPr>
          <w:p w14:paraId="695F7513" w14:textId="77777777" w:rsidR="00C23E42" w:rsidRDefault="00C23E42" w:rsidP="00C23E42"/>
        </w:tc>
        <w:tc>
          <w:tcPr>
            <w:tcW w:w="1417" w:type="dxa"/>
          </w:tcPr>
          <w:p w14:paraId="0E1B3AB7" w14:textId="6C35DF4B" w:rsidR="00C23E42" w:rsidRDefault="00C23E42" w:rsidP="00C23E42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45A825AB" w14:textId="77777777" w:rsidR="00C23E42" w:rsidRDefault="00C23E42" w:rsidP="00C23E42"/>
        </w:tc>
        <w:tc>
          <w:tcPr>
            <w:tcW w:w="454" w:type="dxa"/>
          </w:tcPr>
          <w:p w14:paraId="5EB9EAE2" w14:textId="1B32E5D2" w:rsidR="00C23E42" w:rsidRDefault="00C23E42" w:rsidP="00C23E42">
            <w:r>
              <w:rPr>
                <w:rFonts w:hint="eastAsia"/>
              </w:rPr>
              <w:t>㊞</w:t>
            </w:r>
          </w:p>
        </w:tc>
      </w:tr>
    </w:tbl>
    <w:p w14:paraId="0F008AA5" w14:textId="77777777" w:rsidR="00C23E42" w:rsidRDefault="00C23E42" w:rsidP="00C23E42"/>
    <w:p w14:paraId="03E85BA6" w14:textId="77777777" w:rsidR="00C23E42" w:rsidRDefault="00C23E42" w:rsidP="00C23E42"/>
    <w:p w14:paraId="42F45743" w14:textId="234BF255" w:rsidR="00C23E42" w:rsidRDefault="00C23E42" w:rsidP="00C23E42">
      <w:r>
        <w:rPr>
          <w:rFonts w:hint="eastAsia"/>
        </w:rPr>
        <w:t xml:space="preserve">　社会福祉法人富山県社会福祉総合センター経理規程及び本入札に関する関係資料を了承のうえ、</w:t>
      </w:r>
      <w:r w:rsidR="00E307B2">
        <w:rPr>
          <w:rFonts w:hint="eastAsia"/>
        </w:rPr>
        <w:t>次のとおり入札します。</w:t>
      </w:r>
    </w:p>
    <w:p w14:paraId="132E851C" w14:textId="77777777" w:rsidR="00E307B2" w:rsidRDefault="00E307B2" w:rsidP="00C23E42"/>
    <w:p w14:paraId="09C9B03E" w14:textId="77777777" w:rsidR="00935255" w:rsidRDefault="00935255" w:rsidP="00C23E42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14:paraId="290820C5" w14:textId="0569A831" w:rsidTr="00935255">
        <w:trPr>
          <w:jc w:val="center"/>
        </w:trPr>
        <w:tc>
          <w:tcPr>
            <w:tcW w:w="454" w:type="dxa"/>
          </w:tcPr>
          <w:p w14:paraId="3D6C0210" w14:textId="59DCEAAC" w:rsidR="00935255" w:rsidRDefault="00935255" w:rsidP="00E307B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14:paraId="7397ECD6" w14:textId="5A09E5F2" w:rsidR="00935255" w:rsidRDefault="00935255" w:rsidP="00C23E42">
            <w:r w:rsidRPr="00935255">
              <w:rPr>
                <w:rFonts w:hint="eastAsia"/>
                <w:kern w:val="0"/>
                <w:fitText w:val="720" w:id="-905283839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665C375" w14:textId="77777777" w:rsidR="00935255" w:rsidRDefault="00935255" w:rsidP="00C23E42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09631" w14:textId="64DDED8F" w:rsidR="00935255" w:rsidRDefault="00935255" w:rsidP="00C23E42">
            <w:r>
              <w:rPr>
                <w:rFonts w:hint="eastAsia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77F2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4FA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7C33" w14:textId="767880B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92E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ABB2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A9E15" w14:textId="07EF2E7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5B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17CA8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DBB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25DE" w14:textId="2E3BAA57" w:rsidR="00935255" w:rsidRDefault="00935255" w:rsidP="00C23E42">
            <w:r>
              <w:rPr>
                <w:rFonts w:hint="eastAsia"/>
              </w:rPr>
              <w:t>円</w:t>
            </w:r>
          </w:p>
        </w:tc>
      </w:tr>
      <w:tr w:rsidR="00935255" w14:paraId="08099684" w14:textId="295A9170" w:rsidTr="00935255">
        <w:trPr>
          <w:jc w:val="center"/>
        </w:trPr>
        <w:tc>
          <w:tcPr>
            <w:tcW w:w="454" w:type="dxa"/>
          </w:tcPr>
          <w:p w14:paraId="37DDE10F" w14:textId="420CA190" w:rsidR="00935255" w:rsidRDefault="00935255" w:rsidP="00E307B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14:paraId="560FDED4" w14:textId="14BCF27F" w:rsidR="00935255" w:rsidRDefault="00935255" w:rsidP="00C23E42">
            <w:r w:rsidRPr="00935255">
              <w:rPr>
                <w:rFonts w:hint="eastAsia"/>
                <w:spacing w:val="180"/>
                <w:kern w:val="0"/>
                <w:fitText w:val="720" w:id="-905283840"/>
              </w:rPr>
              <w:t>件</w:t>
            </w:r>
            <w:r w:rsidRPr="00935255">
              <w:rPr>
                <w:rFonts w:hint="eastAsia"/>
                <w:kern w:val="0"/>
                <w:fitText w:val="720" w:id="-905283840"/>
              </w:rPr>
              <w:t>名</w:t>
            </w:r>
          </w:p>
        </w:tc>
        <w:tc>
          <w:tcPr>
            <w:tcW w:w="397" w:type="dxa"/>
          </w:tcPr>
          <w:p w14:paraId="39E457D0" w14:textId="77777777" w:rsidR="00935255" w:rsidRDefault="00935255" w:rsidP="00C23E42"/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65749E57" w14:textId="6F97CCCF" w:rsidR="00935255" w:rsidRDefault="00A208FF" w:rsidP="00C23E42">
            <w:r w:rsidRPr="00A208FF">
              <w:rPr>
                <w:rFonts w:hint="eastAsia"/>
              </w:rPr>
              <w:t>見守り支援体動センサー</w:t>
            </w:r>
            <w:r w:rsidR="00E8286A">
              <w:rPr>
                <w:rFonts w:hint="eastAsia"/>
              </w:rPr>
              <w:t xml:space="preserve">　一式</w:t>
            </w:r>
          </w:p>
        </w:tc>
      </w:tr>
    </w:tbl>
    <w:p w14:paraId="15548C1A" w14:textId="77777777" w:rsidR="00E307B2" w:rsidRDefault="00E307B2" w:rsidP="00C23E42"/>
    <w:p w14:paraId="042C62EE" w14:textId="77777777" w:rsidR="00E307B2" w:rsidRDefault="00E307B2" w:rsidP="00C23E42"/>
    <w:p w14:paraId="1E6AAC42" w14:textId="41D00082" w:rsidR="00935255" w:rsidRDefault="00935255" w:rsidP="00935255">
      <w:pPr>
        <w:ind w:left="360" w:hangingChars="200" w:hanging="360"/>
      </w:pPr>
      <w:r>
        <w:rPr>
          <w:rFonts w:hint="eastAsia"/>
        </w:rPr>
        <w:t>（注）入札金額には、見積もった価格（消費税及び地方消費税）の110分の100に相当する額を記載すること。</w:t>
      </w:r>
    </w:p>
    <w:p w14:paraId="7E2F652E" w14:textId="43082B0B" w:rsidR="00935255" w:rsidRDefault="00935255">
      <w:pPr>
        <w:widowControl/>
        <w:jc w:val="left"/>
      </w:pPr>
      <w:r>
        <w:br w:type="page"/>
      </w:r>
    </w:p>
    <w:p w14:paraId="1D36F869" w14:textId="59C79CFF" w:rsidR="00935255" w:rsidRPr="00185470" w:rsidRDefault="00185470" w:rsidP="00185470">
      <w:pPr>
        <w:jc w:val="center"/>
        <w:rPr>
          <w:color w:val="0000FF"/>
          <w:shd w:val="pct15" w:color="auto" w:fill="FFFFFF"/>
        </w:rPr>
      </w:pPr>
      <w:r w:rsidRPr="00185470">
        <w:rPr>
          <w:rFonts w:hint="eastAsia"/>
          <w:color w:val="0000FF"/>
          <w:shd w:val="pct15" w:color="auto" w:fill="FFFFFF"/>
        </w:rPr>
        <w:lastRenderedPageBreak/>
        <w:t>記入例</w:t>
      </w:r>
    </w:p>
    <w:p w14:paraId="3C7B362E" w14:textId="3FF275AF" w:rsidR="00935255" w:rsidRDefault="00935255" w:rsidP="00935255">
      <w:pPr>
        <w:rPr>
          <w:color w:val="0000FF"/>
        </w:rPr>
      </w:pPr>
    </w:p>
    <w:p w14:paraId="7A70B4FE" w14:textId="2D1FE4DF" w:rsidR="00935255" w:rsidRPr="00935255" w:rsidRDefault="00935255" w:rsidP="00935255">
      <w:pPr>
        <w:jc w:val="right"/>
        <w:rPr>
          <w:color w:val="0000FF"/>
        </w:rPr>
      </w:pPr>
      <w:r w:rsidRPr="00935255">
        <w:rPr>
          <w:rFonts w:hint="eastAsia"/>
          <w:color w:val="0000FF"/>
        </w:rPr>
        <w:t>第　　　回</w:t>
      </w:r>
    </w:p>
    <w:p w14:paraId="50DC717A" w14:textId="797C4275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A3FA" wp14:editId="5C954298">
                <wp:simplePos x="0" y="0"/>
                <wp:positionH relativeFrom="column">
                  <wp:posOffset>5218430</wp:posOffset>
                </wp:positionH>
                <wp:positionV relativeFrom="paragraph">
                  <wp:posOffset>142240</wp:posOffset>
                </wp:positionV>
                <wp:extent cx="982980" cy="288000"/>
                <wp:effectExtent l="266700" t="95250" r="26670" b="17145"/>
                <wp:wrapNone/>
                <wp:docPr id="204752514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F8E4E" w14:textId="62D76375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185470">
                              <w:rPr>
                                <w:rFonts w:hint="eastAsia"/>
                                <w:color w:val="0000FF"/>
                              </w:rPr>
                              <w:t>入札回数を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A3F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6" type="#_x0000_t48" style="position:absolute;left:0;text-align:left;margin-left:410.9pt;margin-top:11.2pt;width:77.4pt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" adj="-5720,-7435" fillcolor="#ecf0e9 [660]" strokecolor="#181c13 [484]" strokeweight="1pt">
                <v:textbox inset="1mm,1mm,1mm,1mm">
                  <w:txbxContent>
                    <w:p w14:paraId="4A1F8E4E" w14:textId="62D76375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 w:rsidRPr="00185470">
                        <w:rPr>
                          <w:rFonts w:hint="eastAsia"/>
                          <w:color w:val="0000FF"/>
                        </w:rPr>
                        <w:t>入札回数を</w:t>
                      </w:r>
                      <w:r>
                        <w:rPr>
                          <w:rFonts w:hint="eastAsia"/>
                          <w:color w:val="0000FF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3FA433E" w14:textId="70FDF583" w:rsidR="00935255" w:rsidRPr="00935255" w:rsidRDefault="00935255" w:rsidP="00935255">
      <w:pPr>
        <w:rPr>
          <w:color w:val="0000FF"/>
        </w:rPr>
      </w:pPr>
    </w:p>
    <w:p w14:paraId="22F266E9" w14:textId="3249F64C" w:rsidR="00935255" w:rsidRPr="00935255" w:rsidRDefault="00935255" w:rsidP="00935255">
      <w:pPr>
        <w:jc w:val="center"/>
        <w:rPr>
          <w:b/>
          <w:bCs/>
          <w:color w:val="0000FF"/>
          <w:sz w:val="24"/>
          <w:szCs w:val="24"/>
        </w:rPr>
      </w:pPr>
      <w:r w:rsidRPr="00935255">
        <w:rPr>
          <w:rFonts w:hint="eastAsia"/>
          <w:b/>
          <w:bCs/>
          <w:color w:val="0000FF"/>
          <w:spacing w:val="120"/>
          <w:kern w:val="0"/>
          <w:sz w:val="24"/>
          <w:szCs w:val="24"/>
          <w:fitText w:val="1205" w:id="-905280768"/>
        </w:rPr>
        <w:t>入札</w:t>
      </w:r>
      <w:r w:rsidRPr="00935255">
        <w:rPr>
          <w:rFonts w:hint="eastAsia"/>
          <w:b/>
          <w:bCs/>
          <w:color w:val="0000FF"/>
          <w:spacing w:val="1"/>
          <w:kern w:val="0"/>
          <w:sz w:val="24"/>
          <w:szCs w:val="24"/>
          <w:fitText w:val="1205" w:id="-905280768"/>
        </w:rPr>
        <w:t>書</w:t>
      </w:r>
    </w:p>
    <w:p w14:paraId="4862B3C3" w14:textId="0F127ED4" w:rsidR="00935255" w:rsidRPr="00935255" w:rsidRDefault="00935255" w:rsidP="00935255">
      <w:pPr>
        <w:rPr>
          <w:color w:val="0000FF"/>
        </w:rPr>
      </w:pPr>
    </w:p>
    <w:p w14:paraId="0D9725BF" w14:textId="0BB225C7" w:rsidR="00935255" w:rsidRPr="00935255" w:rsidRDefault="00935255" w:rsidP="00935255">
      <w:pPr>
        <w:wordWrap w:val="0"/>
        <w:jc w:val="right"/>
        <w:rPr>
          <w:color w:val="0000FF"/>
        </w:rPr>
      </w:pPr>
      <w:r w:rsidRPr="00935255">
        <w:rPr>
          <w:rFonts w:hint="eastAsia"/>
          <w:color w:val="0000FF"/>
        </w:rPr>
        <w:t>令和　　　年　　　月　　　日</w:t>
      </w:r>
    </w:p>
    <w:p w14:paraId="7A8FC50F" w14:textId="4AA056D4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94A8" wp14:editId="240FB9F4">
                <wp:simplePos x="0" y="0"/>
                <wp:positionH relativeFrom="column">
                  <wp:posOffset>5215890</wp:posOffset>
                </wp:positionH>
                <wp:positionV relativeFrom="paragraph">
                  <wp:posOffset>175260</wp:posOffset>
                </wp:positionV>
                <wp:extent cx="972000" cy="432000"/>
                <wp:effectExtent l="266700" t="152400" r="19050" b="25400"/>
                <wp:wrapNone/>
                <wp:docPr id="1963442933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432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C4317" w14:textId="66185191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提出する日付を記入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94A8" id="_x0000_s1027" type="#_x0000_t48" style="position:absolute;left:0;text-align:left;margin-left:410.7pt;margin-top:13.8pt;width:76.5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" adj="-5720,-7435" fillcolor="#ecf0e9 [660]" strokecolor="#181c13 [484]" strokeweight="1pt">
                <v:textbox inset="1mm,1mm,1mm,1mm">
                  <w:txbxContent>
                    <w:p w14:paraId="54AC4317" w14:textId="66185191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提出する日付を記入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887C4E2" w14:textId="22E992C7" w:rsidR="00935255" w:rsidRPr="00935255" w:rsidRDefault="00935255" w:rsidP="00935255">
      <w:pPr>
        <w:rPr>
          <w:color w:val="0000FF"/>
        </w:rPr>
      </w:pPr>
    </w:p>
    <w:p w14:paraId="0B991CCC" w14:textId="0918769B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社会福祉法人富山県社会福祉総合センター</w:t>
      </w:r>
    </w:p>
    <w:p w14:paraId="0BF279FB" w14:textId="7E231502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理事長　　市村 仁志　殿</w:t>
      </w:r>
    </w:p>
    <w:p w14:paraId="703E4AAD" w14:textId="411AFFD9" w:rsidR="00935255" w:rsidRPr="00935255" w:rsidRDefault="00935255" w:rsidP="00935255">
      <w:pPr>
        <w:rPr>
          <w:color w:val="0000FF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935255" w:rsidRPr="00935255" w14:paraId="3A186166" w14:textId="77777777" w:rsidTr="009B00DC">
        <w:trPr>
          <w:jc w:val="right"/>
        </w:trPr>
        <w:tc>
          <w:tcPr>
            <w:tcW w:w="850" w:type="dxa"/>
          </w:tcPr>
          <w:p w14:paraId="20C3CD67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12ABBA51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住所</w:t>
            </w:r>
          </w:p>
        </w:tc>
        <w:tc>
          <w:tcPr>
            <w:tcW w:w="2268" w:type="dxa"/>
          </w:tcPr>
          <w:p w14:paraId="61177D5B" w14:textId="04E61ECB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5D30F448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0872795E" w14:textId="77777777" w:rsidTr="009B00DC">
        <w:trPr>
          <w:jc w:val="right"/>
        </w:trPr>
        <w:tc>
          <w:tcPr>
            <w:tcW w:w="850" w:type="dxa"/>
          </w:tcPr>
          <w:p w14:paraId="545D477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入札者</w:t>
            </w:r>
          </w:p>
        </w:tc>
        <w:tc>
          <w:tcPr>
            <w:tcW w:w="1417" w:type="dxa"/>
          </w:tcPr>
          <w:p w14:paraId="198B900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商号又は名称</w:t>
            </w:r>
          </w:p>
        </w:tc>
        <w:tc>
          <w:tcPr>
            <w:tcW w:w="2268" w:type="dxa"/>
          </w:tcPr>
          <w:p w14:paraId="1A211052" w14:textId="30FEEAF1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017BE0FA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689763B2" w14:textId="77777777" w:rsidTr="009B00DC">
        <w:trPr>
          <w:jc w:val="right"/>
        </w:trPr>
        <w:tc>
          <w:tcPr>
            <w:tcW w:w="850" w:type="dxa"/>
          </w:tcPr>
          <w:p w14:paraId="2AA6B483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5867CEC2" w14:textId="367CA839" w:rsidR="00935255" w:rsidRPr="00935255" w:rsidRDefault="00185470" w:rsidP="009B00DC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6FD2F" wp14:editId="5EC1F2D2">
                      <wp:simplePos x="0" y="0"/>
                      <wp:positionH relativeFrom="column">
                        <wp:posOffset>766816</wp:posOffset>
                      </wp:positionH>
                      <wp:positionV relativeFrom="paragraph">
                        <wp:posOffset>220345</wp:posOffset>
                      </wp:positionV>
                      <wp:extent cx="2016000" cy="431800"/>
                      <wp:effectExtent l="361950" t="19050" r="22860" b="25400"/>
                      <wp:wrapNone/>
                      <wp:docPr id="626689203" name="吹き出し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0" cy="4318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3454"/>
                                  <a:gd name="adj6" fmla="val -17394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94ABE" w14:textId="649C2978" w:rsidR="00185470" w:rsidRPr="00185470" w:rsidRDefault="00185470" w:rsidP="001854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住所、会社名、代表者名を記入し、代表者印</w:t>
                                  </w:r>
                                  <w:r w:rsidR="0059585E">
                                    <w:rPr>
                                      <w:rFonts w:hint="eastAsia"/>
                                      <w:color w:val="0000FF"/>
                                    </w:rPr>
                                    <w:t>を押印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FD2F" id="_x0000_s1028" type="#_x0000_t48" style="position:absolute;left:0;text-align:left;margin-left:60.4pt;margin-top:17.35pt;width:158.7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" adj="-3757,-746" fillcolor="#ecf0e9 [660]" strokecolor="#181c13 [484]" strokeweight="1pt">
                      <v:textbox inset="1mm,1mm,1mm,1mm">
                        <w:txbxContent>
                          <w:p w14:paraId="64B94ABE" w14:textId="649C2978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住所、会社名、代表者名を記入し、代表者印</w:t>
                            </w:r>
                            <w:r w:rsidR="0059585E">
                              <w:rPr>
                                <w:rFonts w:hint="eastAsia"/>
                                <w:color w:val="0000FF"/>
                              </w:rPr>
                              <w:t>を押印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255" w:rsidRPr="00935255">
              <w:rPr>
                <w:rFonts w:hint="eastAsia"/>
                <w:color w:val="0000FF"/>
              </w:rPr>
              <w:t>代表者</w:t>
            </w:r>
          </w:p>
        </w:tc>
        <w:tc>
          <w:tcPr>
            <w:tcW w:w="2268" w:type="dxa"/>
          </w:tcPr>
          <w:p w14:paraId="2173BD69" w14:textId="3903239C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7036278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㊞</w:t>
            </w:r>
          </w:p>
        </w:tc>
      </w:tr>
    </w:tbl>
    <w:p w14:paraId="12D89509" w14:textId="5DAFA5E8" w:rsidR="00935255" w:rsidRPr="00935255" w:rsidRDefault="00935255" w:rsidP="00935255">
      <w:pPr>
        <w:rPr>
          <w:color w:val="0000FF"/>
        </w:rPr>
      </w:pPr>
    </w:p>
    <w:p w14:paraId="19DA26EE" w14:textId="77777777" w:rsidR="00935255" w:rsidRPr="00935255" w:rsidRDefault="00935255" w:rsidP="00935255">
      <w:pPr>
        <w:rPr>
          <w:color w:val="0000FF"/>
        </w:rPr>
      </w:pPr>
    </w:p>
    <w:p w14:paraId="611435D3" w14:textId="37DAC098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 xml:space="preserve">　社会福祉法人富山県社会福祉総合センター経理規程及び本入札に関する関係資料を了承のうえ、次のとおり入札します。</w:t>
      </w:r>
    </w:p>
    <w:p w14:paraId="5F61D6C9" w14:textId="7E759351" w:rsidR="00935255" w:rsidRPr="00935255" w:rsidRDefault="00935255" w:rsidP="00935255">
      <w:pPr>
        <w:rPr>
          <w:color w:val="0000FF"/>
        </w:rPr>
      </w:pPr>
    </w:p>
    <w:p w14:paraId="4779D5E1" w14:textId="5E1B4602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84BE9" wp14:editId="1D6C15B9">
                <wp:simplePos x="0" y="0"/>
                <wp:positionH relativeFrom="column">
                  <wp:posOffset>5017399</wp:posOffset>
                </wp:positionH>
                <wp:positionV relativeFrom="paragraph">
                  <wp:posOffset>476250</wp:posOffset>
                </wp:positionV>
                <wp:extent cx="982980" cy="288000"/>
                <wp:effectExtent l="266700" t="95250" r="26670" b="17145"/>
                <wp:wrapNone/>
                <wp:docPr id="191742266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AA07D" w14:textId="35C0FCC3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税抜金額を記載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4BE9" id="_x0000_s1029" type="#_x0000_t48" style="position:absolute;left:0;text-align:left;margin-left:395.05pt;margin-top:37.5pt;width:77.4pt;height:2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" adj="-5720,-7435" fillcolor="#ecf0e9 [660]" strokecolor="#181c13 [484]" strokeweight="1pt">
                <v:textbox inset="1mm,1mm,1mm,1mm">
                  <w:txbxContent>
                    <w:p w14:paraId="1CFAA07D" w14:textId="35C0FCC3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税抜金額を記載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:rsidRPr="00935255" w14:paraId="4D857AE5" w14:textId="77777777" w:rsidTr="009B00DC">
        <w:trPr>
          <w:jc w:val="center"/>
        </w:trPr>
        <w:tc>
          <w:tcPr>
            <w:tcW w:w="454" w:type="dxa"/>
          </w:tcPr>
          <w:p w14:paraId="280EF20E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１</w:t>
            </w:r>
          </w:p>
        </w:tc>
        <w:tc>
          <w:tcPr>
            <w:tcW w:w="1134" w:type="dxa"/>
          </w:tcPr>
          <w:p w14:paraId="6068CA5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kern w:val="0"/>
                <w:fitText w:val="720" w:id="-905280767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F2761D8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6713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C01F2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363AC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3B79E" w14:textId="7DD695C5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80516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7EAEB" w14:textId="3A21A21F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C0F9C" w14:textId="2C3CA12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FD67F" w14:textId="06DE211D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4A5AC" w14:textId="5FE92221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481AA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F29DA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円</w:t>
            </w:r>
          </w:p>
        </w:tc>
      </w:tr>
      <w:tr w:rsidR="00935255" w:rsidRPr="00935255" w14:paraId="18BC894A" w14:textId="77777777" w:rsidTr="009B00DC">
        <w:trPr>
          <w:jc w:val="center"/>
        </w:trPr>
        <w:tc>
          <w:tcPr>
            <w:tcW w:w="454" w:type="dxa"/>
          </w:tcPr>
          <w:p w14:paraId="14C86FD9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２</w:t>
            </w:r>
          </w:p>
        </w:tc>
        <w:tc>
          <w:tcPr>
            <w:tcW w:w="1134" w:type="dxa"/>
          </w:tcPr>
          <w:p w14:paraId="68778456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spacing w:val="180"/>
                <w:kern w:val="0"/>
                <w:fitText w:val="720" w:id="-905280766"/>
              </w:rPr>
              <w:t>件</w:t>
            </w:r>
            <w:r w:rsidRPr="00935255">
              <w:rPr>
                <w:rFonts w:hint="eastAsia"/>
                <w:color w:val="0000FF"/>
                <w:kern w:val="0"/>
                <w:fitText w:val="720" w:id="-905280766"/>
              </w:rPr>
              <w:t>名</w:t>
            </w:r>
          </w:p>
        </w:tc>
        <w:tc>
          <w:tcPr>
            <w:tcW w:w="397" w:type="dxa"/>
          </w:tcPr>
          <w:p w14:paraId="4C1CD366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08E6C913" w14:textId="3E69D429" w:rsidR="00935255" w:rsidRPr="00E8286A" w:rsidRDefault="00A208FF" w:rsidP="009B00DC">
            <w:pPr>
              <w:rPr>
                <w:color w:val="0000FF"/>
              </w:rPr>
            </w:pPr>
            <w:r w:rsidRPr="00A208FF">
              <w:rPr>
                <w:rFonts w:hint="eastAsia"/>
                <w:color w:val="0000FF"/>
              </w:rPr>
              <w:t>見守り支援体動センサー</w:t>
            </w:r>
            <w:r w:rsidR="00E8286A" w:rsidRPr="00E8286A">
              <w:rPr>
                <w:rFonts w:hint="eastAsia"/>
                <w:color w:val="0000FF"/>
              </w:rPr>
              <w:t xml:space="preserve">　一式</w:t>
            </w:r>
          </w:p>
        </w:tc>
      </w:tr>
    </w:tbl>
    <w:p w14:paraId="13EB95E1" w14:textId="77777777" w:rsidR="00935255" w:rsidRPr="00935255" w:rsidRDefault="00935255" w:rsidP="00935255">
      <w:pPr>
        <w:rPr>
          <w:color w:val="0000FF"/>
        </w:rPr>
      </w:pPr>
    </w:p>
    <w:p w14:paraId="4FE1A2D7" w14:textId="77777777" w:rsidR="00935255" w:rsidRPr="00935255" w:rsidRDefault="00935255" w:rsidP="00935255">
      <w:pPr>
        <w:rPr>
          <w:color w:val="0000FF"/>
        </w:rPr>
      </w:pPr>
    </w:p>
    <w:p w14:paraId="1E310499" w14:textId="77777777" w:rsidR="00935255" w:rsidRPr="00935255" w:rsidRDefault="00935255" w:rsidP="00935255">
      <w:pPr>
        <w:ind w:left="360" w:hangingChars="200" w:hanging="360"/>
        <w:rPr>
          <w:color w:val="0000FF"/>
        </w:rPr>
      </w:pPr>
      <w:r w:rsidRPr="00935255">
        <w:rPr>
          <w:rFonts w:hint="eastAsia"/>
          <w:color w:val="0000FF"/>
        </w:rPr>
        <w:t>（注）入札金額には、見積もった価格（消費税及び地方消費税）の110分の100に相当する額を記載すること。</w:t>
      </w:r>
    </w:p>
    <w:p w14:paraId="2B681FE3" w14:textId="77777777" w:rsidR="00935255" w:rsidRPr="00935255" w:rsidRDefault="00935255" w:rsidP="00C23E42">
      <w:pPr>
        <w:rPr>
          <w:color w:val="0000FF"/>
        </w:rPr>
      </w:pPr>
    </w:p>
    <w:sectPr w:rsidR="00935255" w:rsidRPr="0093525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4FAA" w14:textId="77777777" w:rsidR="00742724" w:rsidRDefault="00742724" w:rsidP="00C23E42">
      <w:r>
        <w:separator/>
      </w:r>
    </w:p>
  </w:endnote>
  <w:endnote w:type="continuationSeparator" w:id="0">
    <w:p w14:paraId="7B2C815E" w14:textId="77777777" w:rsidR="00742724" w:rsidRDefault="00742724" w:rsidP="00C2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CBD2" w14:textId="77777777" w:rsidR="00742724" w:rsidRDefault="00742724" w:rsidP="00C23E42">
      <w:r>
        <w:separator/>
      </w:r>
    </w:p>
  </w:footnote>
  <w:footnote w:type="continuationSeparator" w:id="0">
    <w:p w14:paraId="70EA4E00" w14:textId="77777777" w:rsidR="00742724" w:rsidRDefault="00742724" w:rsidP="00C2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D2F8" w14:textId="2B489085" w:rsidR="00C23E42" w:rsidRDefault="00C23E42">
    <w:pPr>
      <w:pStyle w:val="aa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2"/>
    <w:rsid w:val="00052005"/>
    <w:rsid w:val="000B2CBA"/>
    <w:rsid w:val="00185470"/>
    <w:rsid w:val="001C3335"/>
    <w:rsid w:val="00247234"/>
    <w:rsid w:val="003A1183"/>
    <w:rsid w:val="003F562F"/>
    <w:rsid w:val="004974EE"/>
    <w:rsid w:val="005851A4"/>
    <w:rsid w:val="00587F89"/>
    <w:rsid w:val="0059585E"/>
    <w:rsid w:val="00742724"/>
    <w:rsid w:val="00935255"/>
    <w:rsid w:val="009D1222"/>
    <w:rsid w:val="00A208FF"/>
    <w:rsid w:val="00A847D4"/>
    <w:rsid w:val="00B145EA"/>
    <w:rsid w:val="00BF087B"/>
    <w:rsid w:val="00C23E42"/>
    <w:rsid w:val="00C64D9E"/>
    <w:rsid w:val="00D2231A"/>
    <w:rsid w:val="00D668C4"/>
    <w:rsid w:val="00DA7C0C"/>
    <w:rsid w:val="00E307B2"/>
    <w:rsid w:val="00E8286A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37C1D"/>
  <w15:chartTrackingRefBased/>
  <w15:docId w15:val="{923593B0-305F-476D-8394-42CF0705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E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E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E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E42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E42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E42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C23E42"/>
    <w:rPr>
      <w:b/>
      <w:bCs/>
      <w:smallCaps/>
      <w:color w:val="7C9163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3E42"/>
  </w:style>
  <w:style w:type="paragraph" w:styleId="ac">
    <w:name w:val="footer"/>
    <w:basedOn w:val="a"/>
    <w:link w:val="ad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3E42"/>
  </w:style>
  <w:style w:type="table" w:styleId="ae">
    <w:name w:val="Table Grid"/>
    <w:basedOn w:val="a1"/>
    <w:uiPriority w:val="39"/>
    <w:rsid w:val="00C2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F1014-B9E5-4C6C-873C-029AD924F0B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d91c1b3-6889-4d58-97f4-54b9f4eff15f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41b216aa-961d-4f85-8b62-55416700ca7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9C97C3-08F1-43E0-A989-488B3CE78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84A5E-A9E2-48B8-9CEA-207B71C05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A554A-730A-4505-98EB-769DE7E97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2025-03-04T05:34:00Z</dcterms:created>
  <dcterms:modified xsi:type="dcterms:W3CDTF">2025-03-04T05:34:00Z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